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43E6" w14:textId="5136CD8B" w:rsidR="00414E13" w:rsidRDefault="00CF3CEC" w:rsidP="00CF3CEC">
      <w:pPr>
        <w:jc w:val="center"/>
      </w:pPr>
      <w:r>
        <w:rPr>
          <w:noProof/>
        </w:rPr>
        <w:drawing>
          <wp:inline distT="0" distB="0" distL="0" distR="0" wp14:anchorId="3EDD882D" wp14:editId="3E783BA4">
            <wp:extent cx="2680970" cy="111928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ta Madison Logo.png"/>
                    <pic:cNvPicPr/>
                  </pic:nvPicPr>
                  <pic:blipFill>
                    <a:blip r:embed="rId5">
                      <a:extLst>
                        <a:ext uri="{28A0092B-C50C-407E-A947-70E740481C1C}">
                          <a14:useLocalDpi xmlns:a14="http://schemas.microsoft.com/office/drawing/2010/main" val="0"/>
                        </a:ext>
                      </a:extLst>
                    </a:blip>
                    <a:stretch>
                      <a:fillRect/>
                    </a:stretch>
                  </pic:blipFill>
                  <pic:spPr>
                    <a:xfrm>
                      <a:off x="0" y="0"/>
                      <a:ext cx="2781131" cy="1161098"/>
                    </a:xfrm>
                    <a:prstGeom prst="rect">
                      <a:avLst/>
                    </a:prstGeom>
                  </pic:spPr>
                </pic:pic>
              </a:graphicData>
            </a:graphic>
          </wp:inline>
        </w:drawing>
      </w:r>
    </w:p>
    <w:p w14:paraId="4446C2DC" w14:textId="70EFAA69" w:rsidR="00CF3CEC" w:rsidRDefault="00CF3CEC" w:rsidP="00A27966">
      <w:pPr>
        <w:jc w:val="center"/>
        <w:rPr>
          <w:sz w:val="40"/>
          <w:szCs w:val="40"/>
        </w:rPr>
      </w:pPr>
      <w:r w:rsidRPr="00CF3CEC">
        <w:rPr>
          <w:sz w:val="40"/>
          <w:szCs w:val="40"/>
        </w:rPr>
        <w:t>Bring the Basics.</w:t>
      </w:r>
      <w:r w:rsidR="0073008E">
        <w:rPr>
          <w:i/>
          <w:sz w:val="40"/>
          <w:szCs w:val="40"/>
        </w:rPr>
        <w:t xml:space="preserve"> Period</w:t>
      </w:r>
      <w:r w:rsidRPr="00CF3CEC">
        <w:rPr>
          <w:sz w:val="40"/>
          <w:szCs w:val="40"/>
        </w:rPr>
        <w:t>.</w:t>
      </w:r>
    </w:p>
    <w:p w14:paraId="3998A057" w14:textId="7593C7EE" w:rsidR="00917F6C" w:rsidRPr="005666D0" w:rsidRDefault="00917F6C" w:rsidP="00917F6C">
      <w:pPr>
        <w:rPr>
          <w:rFonts w:eastAsia="Times New Roman" w:cstheme="minorHAnsi"/>
          <w:b/>
          <w:bCs/>
          <w:color w:val="000000"/>
          <w:sz w:val="24"/>
          <w:szCs w:val="24"/>
        </w:rPr>
      </w:pPr>
      <w:r>
        <w:rPr>
          <w:sz w:val="24"/>
          <w:szCs w:val="24"/>
        </w:rPr>
        <w:t>Zonta Club of Madison</w:t>
      </w:r>
      <w:r w:rsidR="005666D0">
        <w:rPr>
          <w:sz w:val="24"/>
          <w:szCs w:val="24"/>
        </w:rPr>
        <w:t>’s</w:t>
      </w:r>
      <w:r>
        <w:rPr>
          <w:sz w:val="24"/>
          <w:szCs w:val="24"/>
        </w:rPr>
        <w:t xml:space="preserve"> mission is to empower women and girls through service and advocacy. </w:t>
      </w:r>
    </w:p>
    <w:p w14:paraId="2F4BEA32" w14:textId="2A7475D7" w:rsidR="00917F6C" w:rsidRDefault="00917F6C" w:rsidP="00917F6C">
      <w:pPr>
        <w:rPr>
          <w:sz w:val="24"/>
          <w:szCs w:val="24"/>
        </w:rPr>
      </w:pPr>
      <w:r>
        <w:rPr>
          <w:sz w:val="24"/>
          <w:szCs w:val="24"/>
        </w:rPr>
        <w:t xml:space="preserve">This year our major service project is called </w:t>
      </w:r>
      <w:r w:rsidRPr="00770270">
        <w:rPr>
          <w:b/>
          <w:bCs/>
          <w:sz w:val="28"/>
          <w:szCs w:val="28"/>
        </w:rPr>
        <w:t>Bring the Basics.</w:t>
      </w:r>
      <w:r w:rsidR="0073008E">
        <w:rPr>
          <w:b/>
          <w:bCs/>
          <w:i/>
          <w:sz w:val="28"/>
          <w:szCs w:val="28"/>
        </w:rPr>
        <w:t xml:space="preserve"> Period</w:t>
      </w:r>
      <w:r w:rsidRPr="00770270">
        <w:rPr>
          <w:b/>
          <w:bCs/>
          <w:sz w:val="28"/>
          <w:szCs w:val="28"/>
        </w:rPr>
        <w:t>.</w:t>
      </w:r>
      <w:r w:rsidRPr="005666D0">
        <w:rPr>
          <w:b/>
          <w:bCs/>
          <w:sz w:val="24"/>
          <w:szCs w:val="24"/>
        </w:rPr>
        <w:t xml:space="preserve">  </w:t>
      </w:r>
    </w:p>
    <w:p w14:paraId="40D890B9" w14:textId="0990D73D" w:rsidR="005666D0" w:rsidRPr="00770270" w:rsidRDefault="005666D0" w:rsidP="00917F6C">
      <w:pPr>
        <w:rPr>
          <w:b/>
          <w:bCs/>
          <w:sz w:val="28"/>
          <w:szCs w:val="28"/>
        </w:rPr>
      </w:pPr>
      <w:r w:rsidRPr="00770270">
        <w:rPr>
          <w:b/>
          <w:bCs/>
          <w:sz w:val="28"/>
          <w:szCs w:val="28"/>
        </w:rPr>
        <w:t>Did you know?</w:t>
      </w:r>
    </w:p>
    <w:p w14:paraId="0E6449AC" w14:textId="1C5F5CA0" w:rsidR="00917F6C" w:rsidRDefault="005666D0" w:rsidP="00917F6C">
      <w:pPr>
        <w:rPr>
          <w:sz w:val="24"/>
          <w:szCs w:val="24"/>
        </w:rPr>
      </w:pPr>
      <w:r>
        <w:rPr>
          <w:sz w:val="24"/>
          <w:szCs w:val="24"/>
        </w:rPr>
        <w:t>Did you know that t</w:t>
      </w:r>
      <w:r w:rsidR="00917F6C">
        <w:rPr>
          <w:sz w:val="24"/>
          <w:szCs w:val="24"/>
        </w:rPr>
        <w:t xml:space="preserve">here are many women and girls who miss days of work </w:t>
      </w:r>
      <w:r>
        <w:rPr>
          <w:sz w:val="24"/>
          <w:szCs w:val="24"/>
        </w:rPr>
        <w:t xml:space="preserve">or </w:t>
      </w:r>
      <w:r w:rsidR="00917F6C">
        <w:rPr>
          <w:sz w:val="24"/>
          <w:szCs w:val="24"/>
        </w:rPr>
        <w:t>school for as much as one week each month because they do not have access to pads and tampons</w:t>
      </w:r>
      <w:r>
        <w:rPr>
          <w:sz w:val="24"/>
          <w:szCs w:val="24"/>
        </w:rPr>
        <w:t>?</w:t>
      </w:r>
      <w:r w:rsidR="00917F6C">
        <w:rPr>
          <w:sz w:val="24"/>
          <w:szCs w:val="24"/>
        </w:rPr>
        <w:t xml:space="preserve"> </w:t>
      </w:r>
    </w:p>
    <w:p w14:paraId="34317AF9" w14:textId="19C4ABE5" w:rsidR="005666D0" w:rsidRDefault="005666D0" w:rsidP="00917F6C">
      <w:pPr>
        <w:rPr>
          <w:sz w:val="24"/>
          <w:szCs w:val="24"/>
        </w:rPr>
      </w:pPr>
      <w:r>
        <w:rPr>
          <w:sz w:val="24"/>
          <w:szCs w:val="24"/>
        </w:rPr>
        <w:t xml:space="preserve">Imagine fifth grader Layla. She lives in a small apartment with her Mom and two older sisters. </w:t>
      </w:r>
      <w:r w:rsidR="005A54FA">
        <w:rPr>
          <w:sz w:val="24"/>
          <w:szCs w:val="24"/>
        </w:rPr>
        <w:t>Layla’s</w:t>
      </w:r>
      <w:r>
        <w:rPr>
          <w:sz w:val="24"/>
          <w:szCs w:val="24"/>
        </w:rPr>
        <w:t xml:space="preserve"> Mom works a full -time job, but finds it difficult to stretch her paycheck to cover rent and utilities. If her car breaks down or there is an unexpected trip to the doctor with one of the girls, she comes up short. She reluctantly relies on food pantries occasionally to make sure they have enough food to get through until </w:t>
      </w:r>
      <w:r w:rsidR="00810A3B">
        <w:rPr>
          <w:sz w:val="24"/>
          <w:szCs w:val="24"/>
        </w:rPr>
        <w:t>payday</w:t>
      </w:r>
      <w:r>
        <w:rPr>
          <w:sz w:val="24"/>
          <w:szCs w:val="24"/>
        </w:rPr>
        <w:t xml:space="preserve">. </w:t>
      </w:r>
    </w:p>
    <w:p w14:paraId="704A796A" w14:textId="34A4B0FF" w:rsidR="00917F6C" w:rsidRDefault="00917F6C" w:rsidP="00917F6C">
      <w:pPr>
        <w:rPr>
          <w:sz w:val="24"/>
          <w:szCs w:val="24"/>
        </w:rPr>
      </w:pPr>
      <w:r>
        <w:rPr>
          <w:sz w:val="24"/>
          <w:szCs w:val="24"/>
        </w:rPr>
        <w:t xml:space="preserve">Period products are expensive, and are not readily available at food banks, shelters, schools and other places with high need. When families are struggling to put food on the table, it may be difficult to find the extra money for period supplies. </w:t>
      </w:r>
      <w:r w:rsidR="005666D0">
        <w:rPr>
          <w:sz w:val="24"/>
          <w:szCs w:val="24"/>
        </w:rPr>
        <w:t xml:space="preserve">With four females in the household, this is no small expense.  </w:t>
      </w:r>
    </w:p>
    <w:p w14:paraId="2D26E5E1" w14:textId="23E96AFD" w:rsidR="005666D0" w:rsidRDefault="005666D0" w:rsidP="00917F6C">
      <w:pPr>
        <w:rPr>
          <w:sz w:val="24"/>
          <w:szCs w:val="24"/>
        </w:rPr>
      </w:pPr>
      <w:r>
        <w:rPr>
          <w:sz w:val="24"/>
          <w:szCs w:val="24"/>
        </w:rPr>
        <w:t xml:space="preserve">That’s why students like Layla and her sisters miss school when they have their period. It is easier to stay home than to face potential embarrassment at school. </w:t>
      </w:r>
    </w:p>
    <w:p w14:paraId="2F62C18A" w14:textId="7AA791C9" w:rsidR="00A27966" w:rsidRDefault="005666D0" w:rsidP="00917F6C">
      <w:pPr>
        <w:rPr>
          <w:noProof/>
          <w:sz w:val="24"/>
          <w:szCs w:val="24"/>
        </w:rPr>
      </w:pPr>
      <w:r>
        <w:rPr>
          <w:sz w:val="24"/>
          <w:szCs w:val="24"/>
        </w:rPr>
        <w:t xml:space="preserve">Sadly, Layla’s family is not alone. </w:t>
      </w:r>
      <w:r w:rsidR="00807901">
        <w:rPr>
          <w:noProof/>
          <w:sz w:val="24"/>
          <w:szCs w:val="24"/>
        </w:rPr>
        <w:t xml:space="preserve">      </w:t>
      </w:r>
    </w:p>
    <w:p w14:paraId="7486FF9E" w14:textId="01C7A094" w:rsidR="00807901" w:rsidRDefault="00A27966" w:rsidP="00917F6C">
      <w:pPr>
        <w:rPr>
          <w:noProof/>
          <w:sz w:val="24"/>
          <w:szCs w:val="24"/>
        </w:rPr>
      </w:pPr>
      <w:r w:rsidRPr="00A27966">
        <w:rPr>
          <w:noProof/>
          <w:sz w:val="24"/>
          <w:szCs w:val="24"/>
        </w:rPr>
        <mc:AlternateContent>
          <mc:Choice Requires="wps">
            <w:drawing>
              <wp:anchor distT="45720" distB="45720" distL="114300" distR="114300" simplePos="0" relativeHeight="251659264" behindDoc="0" locked="0" layoutInCell="1" allowOverlap="1" wp14:anchorId="20EDC713" wp14:editId="597E2A18">
                <wp:simplePos x="0" y="0"/>
                <wp:positionH relativeFrom="margin">
                  <wp:posOffset>2247900</wp:posOffset>
                </wp:positionH>
                <wp:positionV relativeFrom="paragraph">
                  <wp:posOffset>106045</wp:posOffset>
                </wp:positionV>
                <wp:extent cx="3543300" cy="18415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FFFFFF"/>
                        </a:solidFill>
                        <a:ln w="9525">
                          <a:solidFill>
                            <a:srgbClr val="000000"/>
                          </a:solidFill>
                          <a:miter lim="800000"/>
                          <a:headEnd/>
                          <a:tailEnd/>
                        </a:ln>
                      </wps:spPr>
                      <wps:txbx>
                        <w:txbxContent>
                          <w:p w14:paraId="1F7A8ABC" w14:textId="029E047B" w:rsidR="00A27966" w:rsidRDefault="00A27966" w:rsidP="00A27966">
                            <w:pPr>
                              <w:rPr>
                                <w:sz w:val="24"/>
                                <w:szCs w:val="24"/>
                              </w:rPr>
                            </w:pPr>
                            <w:r>
                              <w:rPr>
                                <w:sz w:val="24"/>
                                <w:szCs w:val="24"/>
                              </w:rPr>
                              <w:t>According to a 201</w:t>
                            </w:r>
                            <w:r w:rsidR="006B2E84">
                              <w:rPr>
                                <w:sz w:val="24"/>
                                <w:szCs w:val="24"/>
                              </w:rPr>
                              <w:t>7</w:t>
                            </w:r>
                            <w:r>
                              <w:rPr>
                                <w:sz w:val="24"/>
                                <w:szCs w:val="24"/>
                              </w:rPr>
                              <w:t xml:space="preserve"> study by Always</w:t>
                            </w:r>
                            <w:r w:rsidR="004B7837">
                              <w:rPr>
                                <w:rFonts w:ascii="Calibri" w:hAnsi="Calibri"/>
                                <w:sz w:val="24"/>
                                <w:szCs w:val="24"/>
                              </w:rPr>
                              <w:t>®</w:t>
                            </w:r>
                            <w:r>
                              <w:rPr>
                                <w:sz w:val="24"/>
                                <w:szCs w:val="24"/>
                              </w:rPr>
                              <w:t xml:space="preserve">, a brand of period products, period poverty means that 1 in 5 US girls miss school during their monthly cycle. </w:t>
                            </w:r>
                          </w:p>
                          <w:p w14:paraId="640A6B7D" w14:textId="517A45B6" w:rsidR="00A27966" w:rsidRPr="00A27966" w:rsidRDefault="00A27966" w:rsidP="00A27966">
                            <w:pPr>
                              <w:rPr>
                                <w:b/>
                                <w:bCs/>
                                <w:sz w:val="24"/>
                                <w:szCs w:val="24"/>
                              </w:rPr>
                            </w:pPr>
                            <w:r>
                              <w:rPr>
                                <w:sz w:val="24"/>
                                <w:szCs w:val="24"/>
                              </w:rPr>
                              <w:t>Zonta</w:t>
                            </w:r>
                            <w:r w:rsidR="00810A3B">
                              <w:rPr>
                                <w:sz w:val="24"/>
                                <w:szCs w:val="24"/>
                              </w:rPr>
                              <w:t xml:space="preserve"> C</w:t>
                            </w:r>
                            <w:r>
                              <w:rPr>
                                <w:sz w:val="24"/>
                                <w:szCs w:val="24"/>
                              </w:rPr>
                              <w:t xml:space="preserve">lub of Madison surveyed 20 </w:t>
                            </w:r>
                            <w:bookmarkStart w:id="0" w:name="_GoBack"/>
                            <w:bookmarkEnd w:id="0"/>
                            <w:r>
                              <w:rPr>
                                <w:sz w:val="24"/>
                                <w:szCs w:val="24"/>
                              </w:rPr>
                              <w:t xml:space="preserve">different agencies in the Madison area that offer services for those in need. The response?  </w:t>
                            </w:r>
                            <w:r w:rsidRPr="00A27966">
                              <w:rPr>
                                <w:b/>
                                <w:bCs/>
                                <w:sz w:val="24"/>
                                <w:szCs w:val="24"/>
                              </w:rPr>
                              <w:t xml:space="preserve">Almost every agency expressed a strong need for products in our community.  </w:t>
                            </w:r>
                          </w:p>
                          <w:p w14:paraId="11C8FF65" w14:textId="3039296B" w:rsidR="00A27966" w:rsidRDefault="00A27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DC713" id="_x0000_t202" coordsize="21600,21600" o:spt="202" path="m,l,21600r21600,l21600,xe">
                <v:stroke joinstyle="miter"/>
                <v:path gradientshapeok="t" o:connecttype="rect"/>
              </v:shapetype>
              <v:shape id="Text Box 2" o:spid="_x0000_s1026" type="#_x0000_t202" style="position:absolute;margin-left:177pt;margin-top:8.35pt;width:279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mUtIwIAAEcEAAAOAAAAZHJzL2Uyb0RvYy54bWysU9uO2yAQfa/Uf0C8N46dpJu14qy22aaq&#13;&#10;tL1Iu/0AjHGMCgwFEjv9+g44m01vL1V5QAwzHM6cmVndDFqRg3BegqloPplSIgyHRppdRb88bl8t&#13;&#10;KfGBmYYpMKKiR+Hpzfrli1VvS1FAB6oRjiCI8WVvK9qFYMss87wTmvkJWGHQ2YLTLKDpdlnjWI/o&#13;&#10;WmXFdPo668E11gEX3uPt3eik64TftoKHT23rRSCqosgtpN2lvY57tl6xcueY7SQ/0WD/wEIzafDT&#13;&#10;M9QdC4zsnfwNSkvuwEMbJhx0Bm0ruUg5YDb59JdsHjpmRcoFxfH2LJP/f7D84+GzI7KpaJFfUWKY&#13;&#10;xiI9iiGQNzCQIurTW19i2IPFwDDgNdY55ertPfCvnhjYdMzsxK1z0HeCNcgvjy+zi6cjjo8gdf8B&#13;&#10;GvyG7QMkoKF1OoqHchBExzodz7WJVDhezhbz2WyKLo6+fDnPF2jEP1j59Nw6H94J0CQeKuqw+Ame&#13;&#10;He59GEOfQuJvHpRstlKpZLhdvVGOHBg2yjatE/pPYcqQvqLXi2IxKvBXiGlaf4LQMmDHK6krujwH&#13;&#10;sTLq9tY0SJOVgUk1njE7ZU5CRu1GFcNQDxgY1a2hOaKkDsbOxknEQwfuOyU9dnVF/bc9c4IS9d5g&#13;&#10;Wa7z+TyOQTLmi6sCDXfpqS89zHCEqmigZDxuQhqdyNHALZavlUnYZyYnrtitqTSnyYrjcGmnqOf5&#13;&#10;X/8AAAD//wMAUEsDBBQABgAIAAAAIQA49dC84gAAAA8BAAAPAAAAZHJzL2Rvd25yZXYueG1sTE9N&#13;&#10;T8MwDL0j8R8iI3FBW7oPuq1rOiEQaNxgQ3DNGq+tSJzSZF3595gTXCz5Pft95JvBWdFjFxpPCibj&#13;&#10;BARS6U1DlYK3/eNoCSJETUZbT6jgGwNsisuLXGfGn+kV+12sBItQyLSCOsY2kzKUNTodxr5FYu7o&#13;&#10;O6cjr10lTafPLO6snCZJKp1uiB1q3eJ9jeXn7uQULOfb/iM8z17ey/RoV/Fm0T99dUpdXw0Pax53&#13;&#10;axARh/j3Ab8dOD8UHOzgT2SCsApmt3MuFJlIFyD4YDWZMnBgJmFEFrn836P4AQAA//8DAFBLAQIt&#13;&#10;ABQABgAIAAAAIQC2gziS/gAAAOEBAAATAAAAAAAAAAAAAAAAAAAAAABbQ29udGVudF9UeXBlc10u&#13;&#10;eG1sUEsBAi0AFAAGAAgAAAAhADj9If/WAAAAlAEAAAsAAAAAAAAAAAAAAAAALwEAAF9yZWxzLy5y&#13;&#10;ZWxzUEsBAi0AFAAGAAgAAAAhAFBmZS0jAgAARwQAAA4AAAAAAAAAAAAAAAAALgIAAGRycy9lMm9E&#13;&#10;b2MueG1sUEsBAi0AFAAGAAgAAAAhADj10LziAAAADwEAAA8AAAAAAAAAAAAAAAAAfQQAAGRycy9k&#13;&#10;b3ducmV2LnhtbFBLBQYAAAAABAAEAPMAAACMBQAAAAA=&#13;&#10;">
                <v:textbox>
                  <w:txbxContent>
                    <w:p w14:paraId="1F7A8ABC" w14:textId="029E047B" w:rsidR="00A27966" w:rsidRDefault="00A27966" w:rsidP="00A27966">
                      <w:pPr>
                        <w:rPr>
                          <w:sz w:val="24"/>
                          <w:szCs w:val="24"/>
                        </w:rPr>
                      </w:pPr>
                      <w:r>
                        <w:rPr>
                          <w:sz w:val="24"/>
                          <w:szCs w:val="24"/>
                        </w:rPr>
                        <w:t>According to a 201</w:t>
                      </w:r>
                      <w:r w:rsidR="006B2E84">
                        <w:rPr>
                          <w:sz w:val="24"/>
                          <w:szCs w:val="24"/>
                        </w:rPr>
                        <w:t>7</w:t>
                      </w:r>
                      <w:r>
                        <w:rPr>
                          <w:sz w:val="24"/>
                          <w:szCs w:val="24"/>
                        </w:rPr>
                        <w:t xml:space="preserve"> study by Always</w:t>
                      </w:r>
                      <w:r w:rsidR="004B7837">
                        <w:rPr>
                          <w:rFonts w:ascii="Calibri" w:hAnsi="Calibri"/>
                          <w:sz w:val="24"/>
                          <w:szCs w:val="24"/>
                        </w:rPr>
                        <w:t>®</w:t>
                      </w:r>
                      <w:r>
                        <w:rPr>
                          <w:sz w:val="24"/>
                          <w:szCs w:val="24"/>
                        </w:rPr>
                        <w:t xml:space="preserve">, a brand of period products, period poverty means that 1 in 5 US girls miss school during their monthly cycle. </w:t>
                      </w:r>
                    </w:p>
                    <w:p w14:paraId="640A6B7D" w14:textId="517A45B6" w:rsidR="00A27966" w:rsidRPr="00A27966" w:rsidRDefault="00A27966" w:rsidP="00A27966">
                      <w:pPr>
                        <w:rPr>
                          <w:b/>
                          <w:bCs/>
                          <w:sz w:val="24"/>
                          <w:szCs w:val="24"/>
                        </w:rPr>
                      </w:pPr>
                      <w:r>
                        <w:rPr>
                          <w:sz w:val="24"/>
                          <w:szCs w:val="24"/>
                        </w:rPr>
                        <w:t>Zonta</w:t>
                      </w:r>
                      <w:r w:rsidR="00810A3B">
                        <w:rPr>
                          <w:sz w:val="24"/>
                          <w:szCs w:val="24"/>
                        </w:rPr>
                        <w:t xml:space="preserve"> C</w:t>
                      </w:r>
                      <w:r>
                        <w:rPr>
                          <w:sz w:val="24"/>
                          <w:szCs w:val="24"/>
                        </w:rPr>
                        <w:t xml:space="preserve">lub of Madison surveyed 20 </w:t>
                      </w:r>
                      <w:bookmarkStart w:id="1" w:name="_GoBack"/>
                      <w:bookmarkEnd w:id="1"/>
                      <w:r>
                        <w:rPr>
                          <w:sz w:val="24"/>
                          <w:szCs w:val="24"/>
                        </w:rPr>
                        <w:t xml:space="preserve">different agencies in the Madison area that offer services for those in need. The response?  </w:t>
                      </w:r>
                      <w:r w:rsidRPr="00A27966">
                        <w:rPr>
                          <w:b/>
                          <w:bCs/>
                          <w:sz w:val="24"/>
                          <w:szCs w:val="24"/>
                        </w:rPr>
                        <w:t xml:space="preserve">Almost every agency expressed a strong need for products in our community.  </w:t>
                      </w:r>
                    </w:p>
                    <w:p w14:paraId="11C8FF65" w14:textId="3039296B" w:rsidR="00A27966" w:rsidRDefault="00A27966"/>
                  </w:txbxContent>
                </v:textbox>
                <w10:wrap type="square" anchorx="margin"/>
              </v:shape>
            </w:pict>
          </mc:Fallback>
        </mc:AlternateContent>
      </w:r>
      <w:r w:rsidR="00807901">
        <w:rPr>
          <w:noProof/>
          <w:sz w:val="24"/>
          <w:szCs w:val="24"/>
        </w:rPr>
        <w:t xml:space="preserve">     </w:t>
      </w:r>
      <w:r w:rsidR="00807901">
        <w:rPr>
          <w:noProof/>
          <w:sz w:val="24"/>
          <w:szCs w:val="24"/>
        </w:rPr>
        <w:drawing>
          <wp:inline distT="0" distB="0" distL="0" distR="0" wp14:anchorId="5DB30797" wp14:editId="148BE8B7">
            <wp:extent cx="1670067" cy="1987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ng v11 ZONTA ital[522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3506" cy="2193960"/>
                    </a:xfrm>
                    <a:prstGeom prst="rect">
                      <a:avLst/>
                    </a:prstGeom>
                  </pic:spPr>
                </pic:pic>
              </a:graphicData>
            </a:graphic>
          </wp:inline>
        </w:drawing>
      </w:r>
      <w:r>
        <w:rPr>
          <w:noProof/>
          <w:sz w:val="24"/>
          <w:szCs w:val="24"/>
        </w:rPr>
        <w:t xml:space="preserve">       </w:t>
      </w:r>
    </w:p>
    <w:p w14:paraId="78941ABB" w14:textId="77777777" w:rsidR="00A27966" w:rsidRDefault="00A27966" w:rsidP="005666D0">
      <w:pPr>
        <w:rPr>
          <w:sz w:val="24"/>
          <w:szCs w:val="24"/>
        </w:rPr>
      </w:pPr>
    </w:p>
    <w:p w14:paraId="500B6C4E" w14:textId="4846D91F" w:rsidR="0012135C" w:rsidRPr="00770270" w:rsidRDefault="00770270" w:rsidP="00917F6C">
      <w:pPr>
        <w:rPr>
          <w:b/>
          <w:bCs/>
          <w:sz w:val="28"/>
          <w:szCs w:val="28"/>
        </w:rPr>
      </w:pPr>
      <w:r>
        <w:rPr>
          <w:b/>
          <w:bCs/>
          <w:sz w:val="28"/>
          <w:szCs w:val="28"/>
        </w:rPr>
        <w:t xml:space="preserve">What is </w:t>
      </w:r>
      <w:r w:rsidR="00416378">
        <w:rPr>
          <w:b/>
          <w:bCs/>
          <w:sz w:val="28"/>
          <w:szCs w:val="28"/>
        </w:rPr>
        <w:t>Zonta Club of Madison’s p</w:t>
      </w:r>
      <w:r w:rsidR="0012135C" w:rsidRPr="00770270">
        <w:rPr>
          <w:b/>
          <w:bCs/>
          <w:sz w:val="28"/>
          <w:szCs w:val="28"/>
        </w:rPr>
        <w:t>lan</w:t>
      </w:r>
      <w:r>
        <w:rPr>
          <w:b/>
          <w:bCs/>
          <w:sz w:val="28"/>
          <w:szCs w:val="28"/>
        </w:rPr>
        <w:t>?</w:t>
      </w:r>
    </w:p>
    <w:p w14:paraId="5764837F" w14:textId="19B4D660" w:rsidR="0012135C" w:rsidRDefault="0012135C" w:rsidP="00917F6C">
      <w:pPr>
        <w:rPr>
          <w:sz w:val="24"/>
          <w:szCs w:val="24"/>
        </w:rPr>
      </w:pPr>
      <w:r>
        <w:rPr>
          <w:sz w:val="24"/>
          <w:szCs w:val="24"/>
        </w:rPr>
        <w:t xml:space="preserve">Zonta’s service </w:t>
      </w:r>
      <w:r w:rsidR="00065D38">
        <w:rPr>
          <w:sz w:val="24"/>
          <w:szCs w:val="24"/>
        </w:rPr>
        <w:t xml:space="preserve">committee </w:t>
      </w:r>
      <w:r>
        <w:rPr>
          <w:sz w:val="24"/>
          <w:szCs w:val="24"/>
        </w:rPr>
        <w:t xml:space="preserve">will </w:t>
      </w:r>
      <w:r w:rsidR="006100D2">
        <w:rPr>
          <w:sz w:val="24"/>
          <w:szCs w:val="24"/>
        </w:rPr>
        <w:t xml:space="preserve">organize the collection and distribution of period products.  We will </w:t>
      </w:r>
      <w:r>
        <w:rPr>
          <w:sz w:val="24"/>
          <w:szCs w:val="24"/>
        </w:rPr>
        <w:t>buy, collect and d</w:t>
      </w:r>
      <w:r w:rsidR="006100D2">
        <w:rPr>
          <w:sz w:val="24"/>
          <w:szCs w:val="24"/>
        </w:rPr>
        <w:t>eliver</w:t>
      </w:r>
      <w:r>
        <w:rPr>
          <w:sz w:val="24"/>
          <w:szCs w:val="24"/>
        </w:rPr>
        <w:t xml:space="preserve"> period products to local agencies that serve families in need. </w:t>
      </w:r>
      <w:r w:rsidR="006100D2">
        <w:rPr>
          <w:sz w:val="24"/>
          <w:szCs w:val="24"/>
        </w:rPr>
        <w:t xml:space="preserve"> </w:t>
      </w:r>
    </w:p>
    <w:p w14:paraId="34EAC30D" w14:textId="77777777" w:rsidR="006100D2" w:rsidRPr="00770270" w:rsidRDefault="006100D2" w:rsidP="00917F6C">
      <w:pPr>
        <w:rPr>
          <w:b/>
          <w:bCs/>
          <w:sz w:val="28"/>
          <w:szCs w:val="28"/>
        </w:rPr>
      </w:pPr>
      <w:r w:rsidRPr="00770270">
        <w:rPr>
          <w:b/>
          <w:bCs/>
          <w:sz w:val="28"/>
          <w:szCs w:val="28"/>
        </w:rPr>
        <w:t xml:space="preserve">How can you help? </w:t>
      </w:r>
    </w:p>
    <w:p w14:paraId="164DB527" w14:textId="43B0D910" w:rsidR="006100D2" w:rsidRDefault="006100D2" w:rsidP="006100D2">
      <w:pPr>
        <w:pStyle w:val="ListParagraph"/>
        <w:numPr>
          <w:ilvl w:val="0"/>
          <w:numId w:val="1"/>
        </w:numPr>
        <w:rPr>
          <w:sz w:val="24"/>
          <w:szCs w:val="24"/>
        </w:rPr>
      </w:pPr>
      <w:r w:rsidRPr="006100D2">
        <w:rPr>
          <w:sz w:val="24"/>
          <w:szCs w:val="24"/>
        </w:rPr>
        <w:t>Make a financial donation to Zonta Club of Madison by writing a check to ZONTA</w:t>
      </w:r>
      <w:r w:rsidR="0073008E">
        <w:rPr>
          <w:sz w:val="24"/>
          <w:szCs w:val="24"/>
        </w:rPr>
        <w:t xml:space="preserve"> </w:t>
      </w:r>
      <w:r w:rsidRPr="006100D2">
        <w:rPr>
          <w:sz w:val="24"/>
          <w:szCs w:val="24"/>
        </w:rPr>
        <w:t>MADISON</w:t>
      </w:r>
      <w:r w:rsidR="0073008E">
        <w:rPr>
          <w:sz w:val="24"/>
          <w:szCs w:val="24"/>
        </w:rPr>
        <w:t xml:space="preserve"> </w:t>
      </w:r>
      <w:r w:rsidRPr="006100D2">
        <w:rPr>
          <w:sz w:val="24"/>
          <w:szCs w:val="24"/>
        </w:rPr>
        <w:t xml:space="preserve">FOUNDATION.  Donations are </w:t>
      </w:r>
      <w:r w:rsidR="00770270">
        <w:rPr>
          <w:sz w:val="24"/>
          <w:szCs w:val="24"/>
        </w:rPr>
        <w:t>t</w:t>
      </w:r>
      <w:r w:rsidRPr="006100D2">
        <w:rPr>
          <w:sz w:val="24"/>
          <w:szCs w:val="24"/>
        </w:rPr>
        <w:t xml:space="preserve">ax deductible. </w:t>
      </w:r>
    </w:p>
    <w:p w14:paraId="4B7D6836" w14:textId="77777777" w:rsidR="006100D2" w:rsidRDefault="006100D2" w:rsidP="006100D2">
      <w:pPr>
        <w:pStyle w:val="ListParagraph"/>
        <w:rPr>
          <w:sz w:val="24"/>
          <w:szCs w:val="24"/>
        </w:rPr>
      </w:pPr>
    </w:p>
    <w:p w14:paraId="61C895EE" w14:textId="276C8BE0" w:rsidR="006100D2" w:rsidRPr="006100D2" w:rsidRDefault="006100D2" w:rsidP="006100D2">
      <w:pPr>
        <w:pStyle w:val="ListParagraph"/>
        <w:numPr>
          <w:ilvl w:val="0"/>
          <w:numId w:val="1"/>
        </w:numPr>
        <w:rPr>
          <w:sz w:val="24"/>
          <w:szCs w:val="24"/>
        </w:rPr>
      </w:pPr>
      <w:r>
        <w:rPr>
          <w:sz w:val="24"/>
          <w:szCs w:val="24"/>
        </w:rPr>
        <w:t xml:space="preserve">Gather a group of </w:t>
      </w:r>
      <w:r w:rsidR="00810A3B">
        <w:rPr>
          <w:sz w:val="24"/>
          <w:szCs w:val="24"/>
        </w:rPr>
        <w:t>people from your work</w:t>
      </w:r>
      <w:r w:rsidR="00770270">
        <w:rPr>
          <w:sz w:val="24"/>
          <w:szCs w:val="24"/>
        </w:rPr>
        <w:t xml:space="preserve">places, church group, book club, sports team, neighborhood, or friends and </w:t>
      </w:r>
      <w:r>
        <w:rPr>
          <w:sz w:val="24"/>
          <w:szCs w:val="24"/>
        </w:rPr>
        <w:t xml:space="preserve">have a “party” to gather products. </w:t>
      </w:r>
    </w:p>
    <w:p w14:paraId="4EE3383F" w14:textId="0C0C1390" w:rsidR="00770270" w:rsidRDefault="00770270" w:rsidP="00770270">
      <w:pPr>
        <w:ind w:left="720"/>
        <w:rPr>
          <w:rStyle w:val="Hyperlink"/>
        </w:rPr>
      </w:pPr>
      <w:r>
        <w:rPr>
          <w:sz w:val="24"/>
          <w:szCs w:val="24"/>
        </w:rPr>
        <w:t xml:space="preserve">Zonta has </w:t>
      </w:r>
      <w:r w:rsidR="00917F6C">
        <w:rPr>
          <w:sz w:val="24"/>
          <w:szCs w:val="24"/>
        </w:rPr>
        <w:t xml:space="preserve">come up with some creative ideas to </w:t>
      </w:r>
      <w:r>
        <w:rPr>
          <w:sz w:val="24"/>
          <w:szCs w:val="24"/>
        </w:rPr>
        <w:t xml:space="preserve">give you ideas and help you organize an event on our website </w:t>
      </w:r>
      <w:r w:rsidR="00810A3B">
        <w:rPr>
          <w:sz w:val="24"/>
          <w:szCs w:val="24"/>
        </w:rPr>
        <w:t xml:space="preserve">at </w:t>
      </w:r>
      <w:hyperlink r:id="rId7" w:history="1">
        <w:r>
          <w:rPr>
            <w:rStyle w:val="Hyperlink"/>
          </w:rPr>
          <w:t>http://www.zontaofmadison.org/bring-the-basics-period/</w:t>
        </w:r>
      </w:hyperlink>
    </w:p>
    <w:p w14:paraId="2472472F" w14:textId="77777777" w:rsidR="00C62261" w:rsidRDefault="00742A37" w:rsidP="00742A37">
      <w:pPr>
        <w:pStyle w:val="ListParagraph"/>
        <w:numPr>
          <w:ilvl w:val="0"/>
          <w:numId w:val="1"/>
        </w:numPr>
        <w:rPr>
          <w:sz w:val="24"/>
          <w:szCs w:val="24"/>
        </w:rPr>
      </w:pPr>
      <w:r>
        <w:rPr>
          <w:sz w:val="24"/>
          <w:szCs w:val="24"/>
        </w:rPr>
        <w:t xml:space="preserve">Place a collection box at your work place. </w:t>
      </w:r>
    </w:p>
    <w:p w14:paraId="73E76CE8" w14:textId="5FEB0AA9" w:rsidR="00917F6C" w:rsidRDefault="00C62261" w:rsidP="00C62261">
      <w:pPr>
        <w:rPr>
          <w:sz w:val="24"/>
          <w:szCs w:val="24"/>
        </w:rPr>
      </w:pPr>
      <w:r>
        <w:rPr>
          <w:sz w:val="24"/>
          <w:szCs w:val="24"/>
        </w:rPr>
        <w:t xml:space="preserve">We will be collecting and distributing products from now until June, 2020. Contact us at </w:t>
      </w:r>
      <w:hyperlink r:id="rId8" w:history="1">
        <w:r w:rsidRPr="007D207B">
          <w:rPr>
            <w:rStyle w:val="Hyperlink"/>
            <w:sz w:val="24"/>
            <w:szCs w:val="24"/>
          </w:rPr>
          <w:t>zontamadisonservice@gmail.com</w:t>
        </w:r>
      </w:hyperlink>
      <w:r>
        <w:rPr>
          <w:sz w:val="24"/>
          <w:szCs w:val="24"/>
        </w:rPr>
        <w:t xml:space="preserve"> to arrange for us to pick up products. </w:t>
      </w:r>
    </w:p>
    <w:p w14:paraId="4FD8685B" w14:textId="77777777" w:rsidR="00A27966" w:rsidRDefault="00A27966" w:rsidP="00C62261">
      <w:pPr>
        <w:rPr>
          <w:b/>
          <w:bCs/>
          <w:sz w:val="28"/>
          <w:szCs w:val="28"/>
        </w:rPr>
      </w:pPr>
    </w:p>
    <w:p w14:paraId="5F29C5A5" w14:textId="5B25AFDC" w:rsidR="00C62261" w:rsidRDefault="00A27966" w:rsidP="00C62261">
      <w:pPr>
        <w:rPr>
          <w:b/>
          <w:bCs/>
          <w:sz w:val="28"/>
          <w:szCs w:val="28"/>
        </w:rPr>
      </w:pPr>
      <w:r w:rsidRPr="00A27966">
        <w:rPr>
          <w:b/>
          <w:bCs/>
          <w:noProof/>
          <w:sz w:val="28"/>
          <w:szCs w:val="28"/>
        </w:rPr>
        <mc:AlternateContent>
          <mc:Choice Requires="wps">
            <w:drawing>
              <wp:anchor distT="45720" distB="45720" distL="114300" distR="114300" simplePos="0" relativeHeight="251661312" behindDoc="0" locked="0" layoutInCell="1" allowOverlap="1" wp14:anchorId="47C46D44" wp14:editId="0F42944C">
                <wp:simplePos x="0" y="0"/>
                <wp:positionH relativeFrom="column">
                  <wp:posOffset>565150</wp:posOffset>
                </wp:positionH>
                <wp:positionV relativeFrom="paragraph">
                  <wp:posOffset>400050</wp:posOffset>
                </wp:positionV>
                <wp:extent cx="2386330" cy="1543050"/>
                <wp:effectExtent l="0" t="0" r="139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43050"/>
                        </a:xfrm>
                        <a:prstGeom prst="rect">
                          <a:avLst/>
                        </a:prstGeom>
                        <a:solidFill>
                          <a:srgbClr val="FFFFFF"/>
                        </a:solidFill>
                        <a:ln w="9525">
                          <a:solidFill>
                            <a:srgbClr val="000000"/>
                          </a:solidFill>
                          <a:miter lim="800000"/>
                          <a:headEnd/>
                          <a:tailEnd/>
                        </a:ln>
                      </wps:spPr>
                      <wps:txbx>
                        <w:txbxContent>
                          <w:p w14:paraId="6E06A31C" w14:textId="0B3C59F0" w:rsidR="00A27966" w:rsidRPr="00A27966" w:rsidRDefault="00A27966">
                            <w:pPr>
                              <w:rPr>
                                <w:sz w:val="24"/>
                                <w:szCs w:val="24"/>
                              </w:rPr>
                            </w:pPr>
                            <w:r w:rsidRPr="00C62261">
                              <w:rPr>
                                <w:sz w:val="24"/>
                                <w:szCs w:val="24"/>
                              </w:rPr>
                              <w:t xml:space="preserve">We are looking for people or organizations </w:t>
                            </w:r>
                            <w:r w:rsidR="00810A3B" w:rsidRPr="00C62261">
                              <w:rPr>
                                <w:sz w:val="24"/>
                                <w:szCs w:val="24"/>
                              </w:rPr>
                              <w:t>that</w:t>
                            </w:r>
                            <w:r w:rsidRPr="00C62261">
                              <w:rPr>
                                <w:sz w:val="24"/>
                                <w:szCs w:val="24"/>
                              </w:rPr>
                              <w:t xml:space="preserve"> will agree to be a Zonta 100 Champion</w:t>
                            </w:r>
                            <w:r>
                              <w:rPr>
                                <w:sz w:val="24"/>
                                <w:szCs w:val="24"/>
                              </w:rPr>
                              <w:t>.  In honor of Zonta’s 100</w:t>
                            </w:r>
                            <w:r w:rsidRPr="00C62261">
                              <w:rPr>
                                <w:sz w:val="24"/>
                                <w:szCs w:val="24"/>
                                <w:vertAlign w:val="superscript"/>
                              </w:rPr>
                              <w:t>th</w:t>
                            </w:r>
                            <w:r>
                              <w:rPr>
                                <w:sz w:val="24"/>
                                <w:szCs w:val="24"/>
                              </w:rPr>
                              <w:t xml:space="preserve"> birthday, we will recognize and celebrate our champions. Watch our website for further details</w:t>
                            </w:r>
                            <w:r w:rsidR="000E3772">
                              <w:rPr>
                                <w:sz w:val="24"/>
                                <w:szCs w:val="24"/>
                              </w:rPr>
                              <w:t>!</w:t>
                            </w:r>
                            <w:r>
                              <w:rPr>
                                <w:sz w:val="24"/>
                                <w:szCs w:val="24"/>
                              </w:rPr>
                              <w:t xml:space="preserve"> </w:t>
                            </w:r>
                            <w:r w:rsidRPr="00C62261">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6D44" id="_x0000_s1027" type="#_x0000_t202" style="position:absolute;margin-left:44.5pt;margin-top:31.5pt;width:187.9pt;height:1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0cJgIAAEwEAAAOAAAAZHJzL2Uyb0RvYy54bWysVNtu2zAMfR+wfxD0vthxLkuNOEWXLsOA&#10;7gK0+wBZlmNhkqhJSuzu60fJaRp028swPwiiSB0dHpJeXw9akaNwXoKp6HSSUyIMh0aafUW/Peze&#10;rCjxgZmGKTCioo/C0+vN61fr3paigA5UIxxBEOPL3la0C8GWWeZ5JzTzE7DCoLMFp1lA0+2zxrEe&#10;0bXKijxfZj24xjrgwns8vR2ddJPw21bw8KVtvQhEVRS5hbS6tNZxzTZrVu4ds53kJxrsH1hoJg0+&#10;eoa6ZYGRg5O/QWnJHXhow4SDzqBtJRcpB8xmmr/I5r5jVqRcUBxvzzL5/wfLPx+/OiKbii4pMUxj&#10;iR7EEMg7GEgR1emtLzHo3mJYGPAYq5wy9fYO+HdPDGw7ZvbixjnoO8EaZDeNN7OLqyOOjyB1/wka&#10;fIYdAiSgoXU6SodiEETHKj2eKxOpcDwsZqvlbIYujr7pYj7LF6l2GSufrlvnwwcBmsRNRR2WPsGz&#10;450PkQ4rn0Liax6UbHZSqWS4fb1VjhwZtskufSmDF2HKkL6iV4tiMSrwV4g8fX+C0DJgvyupK7o6&#10;B7Ey6vbeNKkbA5Nq3CNlZU5CRu1GFcNQD6liSeUocg3NIyrrYGxvHEfcdOB+UtJja1fU/zgwJyhR&#10;Hw1W52o6n8dZSMZ88bZAw1166ksPMxyhKhooGbfbkOYn6mbgBqvYyqTvM5MTZWzZJPtpvOJMXNop&#10;6vknsPkFAAD//wMAUEsDBBQABgAIAAAAIQBppXkx3gAAAAkBAAAPAAAAZHJzL2Rvd25yZXYueG1s&#10;TI/BTsMwDIbvSLxDZCQuiCXQKmyl6YSQQHAbA8E1a7K2InFKknXl7TEnOFnWb33+/no9e8cmG9MQ&#10;UMHVQgCz2AYzYKfg7fXhcgksZY1Gu4BWwbdNsG5OT2pdmXDEFzttc8cIgqnSCvqcx4rz1PbW67QI&#10;o0XK9iF6nWmNHTdRHwnuHb8WQnKvB6QPvR7tfW/bz+3BK1iWT9NHei42763cu1W+uJkev6JS52fz&#10;3S2wbOf8dwy/+qQODTntwgFNYo4YK6qSFciCJuWlLKnKTkEhpADe1Px/g+YHAAD//wMAUEsBAi0A&#10;FAAGAAgAAAAhALaDOJL+AAAA4QEAABMAAAAAAAAAAAAAAAAAAAAAAFtDb250ZW50X1R5cGVzXS54&#10;bWxQSwECLQAUAAYACAAAACEAOP0h/9YAAACUAQAACwAAAAAAAAAAAAAAAAAvAQAAX3JlbHMvLnJl&#10;bHNQSwECLQAUAAYACAAAACEA2e1NHCYCAABMBAAADgAAAAAAAAAAAAAAAAAuAgAAZHJzL2Uyb0Rv&#10;Yy54bWxQSwECLQAUAAYACAAAACEAaaV5Md4AAAAJAQAADwAAAAAAAAAAAAAAAACABAAAZHJzL2Rv&#10;d25yZXYueG1sUEsFBgAAAAAEAAQA8wAAAIsFAAAAAA==&#10;">
                <v:textbox>
                  <w:txbxContent>
                    <w:p w14:paraId="6E06A31C" w14:textId="0B3C59F0" w:rsidR="00A27966" w:rsidRPr="00A27966" w:rsidRDefault="00A27966">
                      <w:pPr>
                        <w:rPr>
                          <w:sz w:val="24"/>
                          <w:szCs w:val="24"/>
                        </w:rPr>
                      </w:pPr>
                      <w:r w:rsidRPr="00C62261">
                        <w:rPr>
                          <w:sz w:val="24"/>
                          <w:szCs w:val="24"/>
                        </w:rPr>
                        <w:t xml:space="preserve">We are looking for people or organizations </w:t>
                      </w:r>
                      <w:r w:rsidR="00810A3B" w:rsidRPr="00C62261">
                        <w:rPr>
                          <w:sz w:val="24"/>
                          <w:szCs w:val="24"/>
                        </w:rPr>
                        <w:t>that</w:t>
                      </w:r>
                      <w:r w:rsidRPr="00C62261">
                        <w:rPr>
                          <w:sz w:val="24"/>
                          <w:szCs w:val="24"/>
                        </w:rPr>
                        <w:t xml:space="preserve"> will agree to be a Zonta 100 Champion</w:t>
                      </w:r>
                      <w:r>
                        <w:rPr>
                          <w:sz w:val="24"/>
                          <w:szCs w:val="24"/>
                        </w:rPr>
                        <w:t>.  In honor of Zonta’s 100</w:t>
                      </w:r>
                      <w:r w:rsidRPr="00C62261">
                        <w:rPr>
                          <w:sz w:val="24"/>
                          <w:szCs w:val="24"/>
                          <w:vertAlign w:val="superscript"/>
                        </w:rPr>
                        <w:t>th</w:t>
                      </w:r>
                      <w:r>
                        <w:rPr>
                          <w:sz w:val="24"/>
                          <w:szCs w:val="24"/>
                        </w:rPr>
                        <w:t xml:space="preserve"> birthday, we will recognize and celebrate our champions. Watch our website for further details</w:t>
                      </w:r>
                      <w:r w:rsidR="000E3772">
                        <w:rPr>
                          <w:sz w:val="24"/>
                          <w:szCs w:val="24"/>
                        </w:rPr>
                        <w:t>!</w:t>
                      </w:r>
                      <w:r>
                        <w:rPr>
                          <w:sz w:val="24"/>
                          <w:szCs w:val="24"/>
                        </w:rPr>
                        <w:t xml:space="preserve"> </w:t>
                      </w:r>
                      <w:r w:rsidRPr="00C62261">
                        <w:rPr>
                          <w:sz w:val="24"/>
                          <w:szCs w:val="24"/>
                        </w:rPr>
                        <w:t xml:space="preserve"> </w:t>
                      </w:r>
                    </w:p>
                  </w:txbxContent>
                </v:textbox>
                <w10:wrap type="square"/>
              </v:shape>
            </w:pict>
          </mc:Fallback>
        </mc:AlternateContent>
      </w:r>
      <w:r w:rsidR="00C62261" w:rsidRPr="00C62261">
        <w:rPr>
          <w:b/>
          <w:bCs/>
          <w:sz w:val="28"/>
          <w:szCs w:val="28"/>
        </w:rPr>
        <w:t>Be one of our Zonta 100 Champions</w:t>
      </w:r>
    </w:p>
    <w:p w14:paraId="024A43E3" w14:textId="7F4CC4B5" w:rsidR="00A27966" w:rsidRDefault="00A27966" w:rsidP="00C62261">
      <w:pPr>
        <w:rPr>
          <w:b/>
          <w:bCs/>
          <w:sz w:val="28"/>
          <w:szCs w:val="28"/>
        </w:rPr>
      </w:pPr>
      <w:r>
        <w:rPr>
          <w:b/>
          <w:bCs/>
          <w:sz w:val="28"/>
          <w:szCs w:val="28"/>
        </w:rPr>
        <w:t xml:space="preserve">                                </w:t>
      </w:r>
      <w:r>
        <w:rPr>
          <w:b/>
          <w:bCs/>
          <w:noProof/>
          <w:sz w:val="28"/>
          <w:szCs w:val="28"/>
        </w:rPr>
        <w:drawing>
          <wp:inline distT="0" distB="0" distL="0" distR="0" wp14:anchorId="01C788D4" wp14:editId="4DA21CB2">
            <wp:extent cx="1689100" cy="162823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0th anniversary logo.jpg"/>
                    <pic:cNvPicPr/>
                  </pic:nvPicPr>
                  <pic:blipFill>
                    <a:blip r:embed="rId9">
                      <a:extLst>
                        <a:ext uri="{28A0092B-C50C-407E-A947-70E740481C1C}">
                          <a14:useLocalDpi xmlns:a14="http://schemas.microsoft.com/office/drawing/2010/main" val="0"/>
                        </a:ext>
                      </a:extLst>
                    </a:blip>
                    <a:stretch>
                      <a:fillRect/>
                    </a:stretch>
                  </pic:blipFill>
                  <pic:spPr>
                    <a:xfrm>
                      <a:off x="0" y="0"/>
                      <a:ext cx="1775272" cy="1711298"/>
                    </a:xfrm>
                    <a:prstGeom prst="rect">
                      <a:avLst/>
                    </a:prstGeom>
                  </pic:spPr>
                </pic:pic>
              </a:graphicData>
            </a:graphic>
          </wp:inline>
        </w:drawing>
      </w:r>
    </w:p>
    <w:p w14:paraId="1C28F292" w14:textId="053013D1" w:rsidR="00A27966" w:rsidRDefault="00A27966" w:rsidP="00C62261">
      <w:pPr>
        <w:rPr>
          <w:b/>
          <w:bCs/>
          <w:sz w:val="28"/>
          <w:szCs w:val="28"/>
        </w:rPr>
      </w:pPr>
      <w:r>
        <w:rPr>
          <w:b/>
          <w:bCs/>
          <w:sz w:val="28"/>
          <w:szCs w:val="28"/>
        </w:rPr>
        <w:t xml:space="preserve">    </w:t>
      </w:r>
    </w:p>
    <w:p w14:paraId="3E0B8992" w14:textId="77777777" w:rsidR="00A27966" w:rsidRDefault="00A27966" w:rsidP="00917F6C">
      <w:pPr>
        <w:rPr>
          <w:b/>
          <w:bCs/>
          <w:sz w:val="28"/>
          <w:szCs w:val="28"/>
        </w:rPr>
      </w:pPr>
    </w:p>
    <w:p w14:paraId="3D0A6811" w14:textId="50CC05E9" w:rsidR="00770270" w:rsidRPr="00770270" w:rsidRDefault="00770270" w:rsidP="00917F6C">
      <w:pPr>
        <w:rPr>
          <w:b/>
          <w:bCs/>
          <w:sz w:val="28"/>
          <w:szCs w:val="28"/>
        </w:rPr>
      </w:pPr>
      <w:r w:rsidRPr="00770270">
        <w:rPr>
          <w:b/>
          <w:bCs/>
          <w:sz w:val="28"/>
          <w:szCs w:val="28"/>
        </w:rPr>
        <w:t xml:space="preserve">Learn more about Zonta and the work we do at our website: </w:t>
      </w:r>
    </w:p>
    <w:p w14:paraId="00A87651" w14:textId="203AA4A3" w:rsidR="00917F6C" w:rsidRDefault="006B2E84" w:rsidP="00917F6C">
      <w:pPr>
        <w:rPr>
          <w:sz w:val="24"/>
          <w:szCs w:val="24"/>
        </w:rPr>
      </w:pPr>
      <w:hyperlink r:id="rId10" w:history="1">
        <w:r w:rsidR="00065D38" w:rsidRPr="00957761">
          <w:rPr>
            <w:rStyle w:val="Hyperlink"/>
            <w:sz w:val="24"/>
            <w:szCs w:val="24"/>
          </w:rPr>
          <w:t>http://www.zontaofmadison.org.</w:t>
        </w:r>
      </w:hyperlink>
    </w:p>
    <w:p w14:paraId="42095D60" w14:textId="198EE8A7" w:rsidR="00770270" w:rsidRPr="00770270" w:rsidRDefault="00770270" w:rsidP="00917F6C">
      <w:pPr>
        <w:rPr>
          <w:b/>
          <w:bCs/>
          <w:sz w:val="28"/>
          <w:szCs w:val="28"/>
        </w:rPr>
      </w:pPr>
      <w:r w:rsidRPr="00770270">
        <w:rPr>
          <w:b/>
          <w:bCs/>
          <w:sz w:val="28"/>
          <w:szCs w:val="28"/>
        </w:rPr>
        <w:t>Learn more ab</w:t>
      </w:r>
      <w:r w:rsidR="0073008E">
        <w:rPr>
          <w:b/>
          <w:bCs/>
          <w:sz w:val="28"/>
          <w:szCs w:val="28"/>
        </w:rPr>
        <w:t xml:space="preserve">out the Bring the Basics. </w:t>
      </w:r>
      <w:r w:rsidR="0073008E">
        <w:rPr>
          <w:b/>
          <w:bCs/>
          <w:i/>
          <w:sz w:val="28"/>
          <w:szCs w:val="28"/>
        </w:rPr>
        <w:t>Period</w:t>
      </w:r>
      <w:r w:rsidRPr="00770270">
        <w:rPr>
          <w:b/>
          <w:bCs/>
          <w:sz w:val="28"/>
          <w:szCs w:val="28"/>
        </w:rPr>
        <w:t xml:space="preserve">. project at: </w:t>
      </w:r>
    </w:p>
    <w:p w14:paraId="12A388F8" w14:textId="26CA4E30" w:rsidR="00770270" w:rsidRDefault="006B2E84" w:rsidP="00917F6C">
      <w:pPr>
        <w:rPr>
          <w:sz w:val="24"/>
          <w:szCs w:val="24"/>
        </w:rPr>
      </w:pPr>
      <w:hyperlink r:id="rId11" w:history="1">
        <w:r w:rsidR="00770270">
          <w:rPr>
            <w:rStyle w:val="Hyperlink"/>
          </w:rPr>
          <w:t>http://www.zontaofmadison.org/bring-the-basics-period/</w:t>
        </w:r>
      </w:hyperlink>
    </w:p>
    <w:sectPr w:rsidR="00770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4152D"/>
    <w:multiLevelType w:val="hybridMultilevel"/>
    <w:tmpl w:val="E8E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EC"/>
    <w:rsid w:val="00065D38"/>
    <w:rsid w:val="000E3772"/>
    <w:rsid w:val="0012135C"/>
    <w:rsid w:val="001A7CFC"/>
    <w:rsid w:val="00253728"/>
    <w:rsid w:val="00414E13"/>
    <w:rsid w:val="00416378"/>
    <w:rsid w:val="004B7837"/>
    <w:rsid w:val="005666D0"/>
    <w:rsid w:val="005A54FA"/>
    <w:rsid w:val="006100D2"/>
    <w:rsid w:val="006B2E84"/>
    <w:rsid w:val="0073008E"/>
    <w:rsid w:val="00742A37"/>
    <w:rsid w:val="00770270"/>
    <w:rsid w:val="00807901"/>
    <w:rsid w:val="00810A3B"/>
    <w:rsid w:val="00917F6C"/>
    <w:rsid w:val="00A27966"/>
    <w:rsid w:val="00A76BB0"/>
    <w:rsid w:val="00B14970"/>
    <w:rsid w:val="00C62261"/>
    <w:rsid w:val="00C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1AB7D"/>
  <w15:docId w15:val="{D7F3FBF6-F5FE-449D-8A25-B25D006C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6C"/>
    <w:rPr>
      <w:color w:val="0000FF"/>
      <w:u w:val="single"/>
    </w:rPr>
  </w:style>
  <w:style w:type="paragraph" w:styleId="ListParagraph">
    <w:name w:val="List Paragraph"/>
    <w:basedOn w:val="Normal"/>
    <w:uiPriority w:val="34"/>
    <w:qFormat/>
    <w:rsid w:val="006100D2"/>
    <w:pPr>
      <w:ind w:left="720"/>
      <w:contextualSpacing/>
    </w:pPr>
  </w:style>
  <w:style w:type="character" w:customStyle="1" w:styleId="UnresolvedMention1">
    <w:name w:val="Unresolved Mention1"/>
    <w:basedOn w:val="DefaultParagraphFont"/>
    <w:uiPriority w:val="99"/>
    <w:semiHidden/>
    <w:unhideWhenUsed/>
    <w:rsid w:val="00770270"/>
    <w:rPr>
      <w:color w:val="605E5C"/>
      <w:shd w:val="clear" w:color="auto" w:fill="E1DFDD"/>
    </w:rPr>
  </w:style>
  <w:style w:type="paragraph" w:styleId="BalloonText">
    <w:name w:val="Balloon Text"/>
    <w:basedOn w:val="Normal"/>
    <w:link w:val="BalloonTextChar"/>
    <w:uiPriority w:val="99"/>
    <w:semiHidden/>
    <w:unhideWhenUsed/>
    <w:rsid w:val="007300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08E"/>
    <w:rPr>
      <w:rFonts w:ascii="Lucida Grande" w:hAnsi="Lucida Grande" w:cs="Lucida Grande"/>
      <w:sz w:val="18"/>
      <w:szCs w:val="18"/>
    </w:rPr>
  </w:style>
  <w:style w:type="character" w:styleId="FollowedHyperlink">
    <w:name w:val="FollowedHyperlink"/>
    <w:basedOn w:val="DefaultParagraphFont"/>
    <w:uiPriority w:val="99"/>
    <w:semiHidden/>
    <w:unhideWhenUsed/>
    <w:rsid w:val="001A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tamadisonservic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ntaofmadison.org/bring-the-basics-peri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zontaofmadison.org/bring-the-basics-period/" TargetMode="External"/><Relationship Id="rId5" Type="http://schemas.openxmlformats.org/officeDocument/2006/relationships/image" Target="media/image1.png"/><Relationship Id="rId10" Type="http://schemas.openxmlformats.org/officeDocument/2006/relationships/hyperlink" Target="http://www.zontaofmadison.or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Vosberg</dc:creator>
  <cp:keywords/>
  <dc:description/>
  <cp:lastModifiedBy>Kathleen Vos</cp:lastModifiedBy>
  <cp:revision>3</cp:revision>
  <cp:lastPrinted>2019-10-31T20:23:00Z</cp:lastPrinted>
  <dcterms:created xsi:type="dcterms:W3CDTF">2019-11-22T22:48:00Z</dcterms:created>
  <dcterms:modified xsi:type="dcterms:W3CDTF">2019-11-22T22:48:00Z</dcterms:modified>
</cp:coreProperties>
</file>